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0F" w:rsidRDefault="003F760F" w:rsidP="003F760F">
      <w:pPr>
        <w:pStyle w:val="Title"/>
        <w:pBdr>
          <w:bottom w:val="none" w:sz="0" w:space="0" w:color="auto"/>
        </w:pBdr>
        <w:rPr>
          <w:b/>
          <w:color w:val="2E74B5" w:themeColor="accent1" w:themeShade="BF"/>
        </w:rPr>
      </w:pPr>
      <w:proofErr w:type="spellStart"/>
      <w:r w:rsidRPr="003F760F">
        <w:rPr>
          <w:b/>
          <w:color w:val="2E74B5" w:themeColor="accent1" w:themeShade="BF"/>
        </w:rPr>
        <w:t>Chalkhill</w:t>
      </w:r>
      <w:proofErr w:type="spellEnd"/>
      <w:r w:rsidRPr="003F760F">
        <w:rPr>
          <w:b/>
          <w:color w:val="2E74B5" w:themeColor="accent1" w:themeShade="BF"/>
        </w:rPr>
        <w:t xml:space="preserve"> Family Practice Friends and Family Test Results </w:t>
      </w:r>
      <w:r w:rsidR="00517EA1">
        <w:rPr>
          <w:b/>
          <w:color w:val="2E74B5" w:themeColor="accent1" w:themeShade="BF"/>
        </w:rPr>
        <w:t>F</w:t>
      </w:r>
      <w:bookmarkStart w:id="0" w:name="_GoBack"/>
      <w:bookmarkEnd w:id="0"/>
      <w:r w:rsidR="00517EA1">
        <w:rPr>
          <w:b/>
          <w:color w:val="2E74B5" w:themeColor="accent1" w:themeShade="BF"/>
        </w:rPr>
        <w:t>ebruary</w:t>
      </w:r>
      <w:r w:rsidRPr="003F760F">
        <w:rPr>
          <w:b/>
          <w:color w:val="2E74B5" w:themeColor="accent1" w:themeShade="BF"/>
        </w:rPr>
        <w:t xml:space="preserve"> 2023</w:t>
      </w:r>
    </w:p>
    <w:p w:rsidR="003F760F" w:rsidRDefault="003F760F"/>
    <w:p w:rsidR="003F760F" w:rsidRDefault="003F760F"/>
    <w:p w:rsidR="003F760F" w:rsidRDefault="003F760F">
      <w:pPr>
        <w:rPr>
          <w:sz w:val="40"/>
          <w:szCs w:val="40"/>
        </w:rPr>
      </w:pPr>
      <w:r w:rsidRPr="00E65031">
        <w:rPr>
          <w:b/>
          <w:color w:val="2E74B5" w:themeColor="accent1" w:themeShade="BF"/>
          <w:sz w:val="48"/>
          <w:szCs w:val="48"/>
        </w:rPr>
        <w:t>88%</w:t>
      </w:r>
      <w:r w:rsidRPr="00E65031">
        <w:rPr>
          <w:color w:val="2E74B5" w:themeColor="accent1" w:themeShade="BF"/>
          <w:sz w:val="40"/>
          <w:szCs w:val="40"/>
        </w:rPr>
        <w:t xml:space="preserve"> of patients who</w:t>
      </w:r>
      <w:r w:rsidRPr="00E65031">
        <w:rPr>
          <w:noProof/>
          <w:color w:val="2E74B5" w:themeColor="accent1" w:themeShade="BF"/>
          <w:sz w:val="40"/>
          <w:szCs w:val="40"/>
          <w:lang w:eastAsia="en-GB"/>
        </w:rPr>
        <w:t xml:space="preserve"> responded are </w:t>
      </w:r>
      <w:r w:rsidRPr="00E65031">
        <w:rPr>
          <w:b/>
          <w:noProof/>
          <w:color w:val="2E74B5" w:themeColor="accent1" w:themeShade="BF"/>
          <w:sz w:val="40"/>
          <w:szCs w:val="40"/>
          <w:lang w:eastAsia="en-GB"/>
        </w:rPr>
        <w:t>likely</w:t>
      </w:r>
      <w:r w:rsidRPr="00E65031">
        <w:rPr>
          <w:noProof/>
          <w:color w:val="2E74B5" w:themeColor="accent1" w:themeShade="BF"/>
          <w:sz w:val="40"/>
          <w:szCs w:val="40"/>
          <w:lang w:eastAsia="en-GB"/>
        </w:rPr>
        <w:t xml:space="preserve"> or </w:t>
      </w:r>
      <w:r w:rsidRPr="00E65031">
        <w:rPr>
          <w:b/>
          <w:noProof/>
          <w:color w:val="2E74B5" w:themeColor="accent1" w:themeShade="BF"/>
          <w:sz w:val="40"/>
          <w:szCs w:val="40"/>
          <w:lang w:eastAsia="en-GB"/>
        </w:rPr>
        <w:t>extremely likely</w:t>
      </w:r>
      <w:r w:rsidRPr="00E65031">
        <w:rPr>
          <w:noProof/>
          <w:color w:val="2E74B5" w:themeColor="accent1" w:themeShade="BF"/>
          <w:sz w:val="40"/>
          <w:szCs w:val="40"/>
          <w:lang w:eastAsia="en-GB"/>
        </w:rPr>
        <w:t xml:space="preserve"> to recommend our GP Surgery:</w:t>
      </w:r>
      <w:r w:rsidRPr="00E65031">
        <w:rPr>
          <w:noProof/>
          <w:color w:val="2E74B5" w:themeColor="accent1" w:themeShade="BF"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737235</wp:posOffset>
            </wp:positionV>
            <wp:extent cx="8305800" cy="5257800"/>
            <wp:effectExtent l="0" t="0" r="0" b="0"/>
            <wp:wrapTight wrapText="bothSides">
              <wp:wrapPolygon edited="0">
                <wp:start x="0" y="0"/>
                <wp:lineTo x="0" y="21522"/>
                <wp:lineTo x="21550" y="21522"/>
                <wp:lineTo x="2155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3F760F" w:rsidRPr="00E65031" w:rsidRDefault="003F760F" w:rsidP="003F760F">
      <w:pPr>
        <w:rPr>
          <w:color w:val="2E74B5" w:themeColor="accent1" w:themeShade="BF"/>
          <w:sz w:val="32"/>
          <w:szCs w:val="32"/>
        </w:rPr>
      </w:pPr>
      <w:r w:rsidRPr="00E65031">
        <w:rPr>
          <w:color w:val="2E74B5" w:themeColor="accent1" w:themeShade="BF"/>
          <w:sz w:val="32"/>
          <w:szCs w:val="32"/>
        </w:rPr>
        <w:t xml:space="preserve"> </w:t>
      </w:r>
      <w:r w:rsidR="00E65031" w:rsidRPr="00E65031">
        <w:rPr>
          <w:color w:val="2E74B5" w:themeColor="accent1" w:themeShade="BF"/>
          <w:sz w:val="32"/>
          <w:szCs w:val="32"/>
        </w:rPr>
        <w:t>Thank you for responding to our survey as this helps us to constantly improve our services.</w:t>
      </w:r>
    </w:p>
    <w:p w:rsidR="00A41828" w:rsidRPr="003F760F" w:rsidRDefault="00A41828">
      <w:pPr>
        <w:rPr>
          <w:sz w:val="40"/>
          <w:szCs w:val="40"/>
        </w:rPr>
      </w:pPr>
    </w:p>
    <w:sectPr w:rsidR="00A41828" w:rsidRPr="003F760F" w:rsidSect="00517EA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0F"/>
    <w:rsid w:val="002405A4"/>
    <w:rsid w:val="003F760F"/>
    <w:rsid w:val="00517EA1"/>
    <w:rsid w:val="00744B5B"/>
    <w:rsid w:val="00A41828"/>
    <w:rsid w:val="00BE337E"/>
    <w:rsid w:val="00E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D918"/>
  <w15:chartTrackingRefBased/>
  <w15:docId w15:val="{FE49BF19-70E1-482B-BE22-6483584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76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6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279993032907502"/>
          <c:y val="0.15210597767838005"/>
          <c:w val="0.45270677549745642"/>
          <c:h val="0.7180866094097584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C9-494A-84EC-231175D451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C9-494A-84EC-231175D451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C9-494A-84EC-231175D451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6C9-494A-84EC-231175D451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6C9-494A-84EC-231175D451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6C9-494A-84EC-231175D451DA}"/>
              </c:ext>
            </c:extLst>
          </c:dPt>
          <c:dLbls>
            <c:dLbl>
              <c:idx val="0"/>
              <c:layout>
                <c:manualLayout>
                  <c:x val="-0.15835777126099715"/>
                  <c:y val="-4.83091787439614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26C9-494A-84EC-231175D451DA}"/>
                </c:ext>
              </c:extLst>
            </c:dLbl>
            <c:dLbl>
              <c:idx val="1"/>
              <c:layout>
                <c:manualLayout>
                  <c:x val="9.579667644183770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26C9-494A-84EC-231175D451DA}"/>
                </c:ext>
              </c:extLst>
            </c:dLbl>
            <c:dLbl>
              <c:idx val="2"/>
              <c:layout>
                <c:manualLayout>
                  <c:x val="-1.41339737224929E-2"/>
                  <c:y val="4.88316406101411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26C9-494A-84EC-231175D451DA}"/>
                </c:ext>
              </c:extLst>
            </c:dLbl>
            <c:dLbl>
              <c:idx val="3"/>
              <c:layout>
                <c:manualLayout>
                  <c:x val="7.9735222308161546E-3"/>
                  <c:y val="-7.154163243824871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1005865007614789"/>
                      <c:h val="6.60639863198918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6C9-494A-84EC-231175D451DA}"/>
                </c:ext>
              </c:extLst>
            </c:dLbl>
            <c:dLbl>
              <c:idx val="4"/>
              <c:layout>
                <c:manualLayout>
                  <c:x val="6.97758795058874E-2"/>
                  <c:y val="-2.299079462893226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380969974061158"/>
                      <c:h val="6.09030392940012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26C9-494A-84EC-231175D451DA}"/>
                </c:ext>
              </c:extLst>
            </c:dLbl>
            <c:dLbl>
              <c:idx val="5"/>
              <c:layout>
                <c:manualLayout>
                  <c:x val="3.6589491680512412E-2"/>
                  <c:y val="2.397961124424653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956758337759103E-2"/>
                      <c:h val="7.05648750427935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6C9-494A-84EC-231175D451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80</c:v>
                </c:pt>
                <c:pt idx="1">
                  <c:v>25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6C9-494A-84EC-231175D451D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26C9-494A-84EC-231175D451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26C9-494A-84EC-231175D451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26C9-494A-84EC-231175D451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26C9-494A-84EC-231175D451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26C9-494A-84EC-231175D451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26C9-494A-84EC-231175D451D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0.66666666666666663</c:v>
                </c:pt>
                <c:pt idx="1">
                  <c:v>0.20833333333333334</c:v>
                </c:pt>
                <c:pt idx="2">
                  <c:v>1.6666666666666666E-2</c:v>
                </c:pt>
                <c:pt idx="3">
                  <c:v>8.3333333333333332E-3</c:v>
                </c:pt>
                <c:pt idx="4">
                  <c:v>5.8333333333333334E-2</c:v>
                </c:pt>
                <c:pt idx="5">
                  <c:v>4.1666666666666664E-2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6C9-494A-84EC-231175D45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0.27055</cdr:x>
      <cdr:y>0.25543</cdr:y>
    </cdr:from>
    <cdr:to>
      <cdr:x>0.35436</cdr:x>
      <cdr:y>0.26268</cdr:y>
    </cdr:to>
    <cdr:cxnSp macro="">
      <cdr:nvCxnSpPr>
        <cdr:cNvPr id="3" name="Straight Connector 2"/>
        <cdr:cNvCxnSpPr/>
      </cdr:nvCxnSpPr>
      <cdr:spPr>
        <a:xfrm xmlns:a="http://schemas.openxmlformats.org/drawingml/2006/main" flipH="1">
          <a:off x="2247119" y="1343025"/>
          <a:ext cx="696106" cy="381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0.32469</cdr:x>
      <cdr:y>0.19746</cdr:y>
    </cdr:from>
    <cdr:to>
      <cdr:x>0.37161</cdr:x>
      <cdr:y>0.22826</cdr:y>
    </cdr:to>
    <cdr:cxnSp macro="">
      <cdr:nvCxnSpPr>
        <cdr:cNvPr id="5" name="Straight Connector 4"/>
        <cdr:cNvCxnSpPr/>
      </cdr:nvCxnSpPr>
      <cdr:spPr>
        <a:xfrm xmlns:a="http://schemas.openxmlformats.org/drawingml/2006/main" flipH="1" flipV="1">
          <a:off x="2696776" y="1038225"/>
          <a:ext cx="389715" cy="1619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0.40482</cdr:x>
      <cdr:y>0.14855</cdr:y>
    </cdr:from>
    <cdr:to>
      <cdr:x>0.42165</cdr:x>
      <cdr:y>0.18297</cdr:y>
    </cdr:to>
    <cdr:cxnSp macro="">
      <cdr:nvCxnSpPr>
        <cdr:cNvPr id="9" name="Straight Connector 8"/>
        <cdr:cNvCxnSpPr/>
      </cdr:nvCxnSpPr>
      <cdr:spPr>
        <a:xfrm xmlns:a="http://schemas.openxmlformats.org/drawingml/2006/main" flipH="1" flipV="1">
          <a:off x="3362325" y="781050"/>
          <a:ext cx="139803" cy="1809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0.4847</cdr:x>
      <cdr:y>0.13587</cdr:y>
    </cdr:from>
    <cdr:to>
      <cdr:x>0.48968</cdr:x>
      <cdr:y>0.15761</cdr:y>
    </cdr:to>
    <cdr:cxnSp macro="">
      <cdr:nvCxnSpPr>
        <cdr:cNvPr id="13" name="Straight Connector 12"/>
        <cdr:cNvCxnSpPr/>
      </cdr:nvCxnSpPr>
      <cdr:spPr>
        <a:xfrm xmlns:a="http://schemas.openxmlformats.org/drawingml/2006/main" flipV="1">
          <a:off x="4025807" y="714375"/>
          <a:ext cx="41368" cy="11430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Asaad Ar-Rikaby</cp:lastModifiedBy>
  <cp:revision>6</cp:revision>
  <cp:lastPrinted>2023-03-03T15:02:00Z</cp:lastPrinted>
  <dcterms:created xsi:type="dcterms:W3CDTF">2023-03-03T14:28:00Z</dcterms:created>
  <dcterms:modified xsi:type="dcterms:W3CDTF">2023-03-03T15:12:00Z</dcterms:modified>
</cp:coreProperties>
</file>